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魅力暑假 閱讀閱享受 ／ 典藏閱覽組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誠品R79大學出版社聯盟「鑑古觀今」主題書展，歡迎參觀 ／ 出版中心/蔡欣如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2019年8月藝文活動介紹 ／ 推廣諮詢組/林芷君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幸運講座「幸運之家：瘋狂亞洲富豪的1920年代先鋒」 ／ 出版中心/蔡欣如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地獄講座「古代地獄審判中的法律與人間秩序」 ／ 出版中心/蔡欣如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創意講座「別搞什麼文創！先搞搞自己的腦袋！」 ／ 出版中心/蔡欣如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新品：臺北高校徽章 ／ 出版中心/金佳儀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2"/>
      <w:r>
        <w:rPr>
          <w:rFonts w:ascii="Times New Roman" w:eastAsia="Times New Roman" w:hAnsi="Times New Roman" w:cs="Times New Roman"/>
          <w:i w:val="0"/>
          <w:iCs w:val="0"/>
        </w:rPr>
        <w:t>魅力暑假 閱讀閱享受</w:t>
      </w:r>
    </w:p>
    <w:p/>
    <w:p>
      <w:pPr>
        <w:spacing w:before="240" w:after="240"/>
        <w:jc w:val="right"/>
      </w:pPr>
      <w:r>
        <w:t>典藏閱覽組</w:t>
      </w:r>
    </w:p>
    <w:p>
      <w:pPr>
        <w:spacing w:before="240" w:after="240"/>
      </w:pPr>
      <w:r>
        <w:t>為便利師生暑期返鄉，圖書館提供本校教師及學生暑假借書不催還服務，讓大家安心過暑假。優惠措施說明如下：</w:t>
      </w:r>
    </w:p>
    <w:p>
      <w:pPr>
        <w:spacing w:before="240" w:after="240"/>
      </w:pPr>
      <w:r>
        <w:rPr>
          <w:lang w:val="en-US" w:eastAsia="en-US"/>
        </w:rPr>
        <w:t> 1.</w:t>
      </w:r>
      <w:r>
        <w:t>暑假優惠對象：本校教師及學生</w:t>
      </w:r>
    </w:p>
    <w:p>
      <w:pPr>
        <w:spacing w:before="240" w:after="240"/>
      </w:pPr>
      <w:r>
        <w:rPr>
          <w:lang w:val="en-US" w:eastAsia="en-US"/>
        </w:rPr>
        <w:t> 2.</w:t>
      </w:r>
      <w:r>
        <w:t>暑假優惠期間：</w:t>
      </w:r>
      <w:r>
        <w:rPr>
          <w:lang w:val="en-US" w:eastAsia="en-US"/>
        </w:rPr>
        <w:t>6</w:t>
      </w:r>
      <w:r>
        <w:t>月</w:t>
      </w:r>
      <w:r>
        <w:rPr>
          <w:lang w:val="en-US" w:eastAsia="en-US"/>
        </w:rPr>
        <w:t>17</w:t>
      </w:r>
      <w:r>
        <w:t>日至</w:t>
      </w:r>
      <w:r>
        <w:rPr>
          <w:lang w:val="en-US" w:eastAsia="en-US"/>
        </w:rPr>
        <w:t>9</w:t>
      </w:r>
      <w:r>
        <w:t>月</w:t>
      </w:r>
      <w:r>
        <w:rPr>
          <w:lang w:val="en-US" w:eastAsia="en-US"/>
        </w:rPr>
        <w:t>3</w:t>
      </w:r>
      <w:r>
        <w:t>日止</w:t>
      </w:r>
    </w:p>
    <w:p>
      <w:pPr>
        <w:spacing w:before="240" w:after="240"/>
      </w:pPr>
      <w:r>
        <w:rPr>
          <w:lang w:val="en-US" w:eastAsia="en-US"/>
        </w:rPr>
        <w:t> 3.</w:t>
      </w:r>
      <w:r>
        <w:t>凡本校師生於優惠期間所借閱圖書一律不催還</w:t>
      </w:r>
      <w:r>
        <w:rPr>
          <w:lang w:val="en-US" w:eastAsia="en-US"/>
        </w:rPr>
        <w:t>,</w:t>
      </w:r>
      <w:r>
        <w:t>若被他人預約，圖書館將於八月底一併進行催還，屆時請讀者務必查閱</w:t>
      </w:r>
      <w:r>
        <w:rPr>
          <w:lang w:val="en-US" w:eastAsia="en-US"/>
        </w:rPr>
        <w:t>My library </w:t>
      </w:r>
      <w:r>
        <w:t>確認。</w:t>
      </w:r>
    </w:p>
    <w:p>
      <w:pPr>
        <w:spacing w:before="240" w:after="240"/>
      </w:pPr>
      <w:r>
        <w:rPr>
          <w:lang w:val="en-US" w:eastAsia="en-US"/>
        </w:rPr>
        <w:t> 4.</w:t>
      </w:r>
      <w:r>
        <w:t>讀者若預約本校教師及同學借閱圖書，最快回館時間為</w:t>
      </w:r>
      <w:r>
        <w:rPr>
          <w:lang w:val="en-US" w:eastAsia="en-US"/>
        </w:rPr>
        <w:t>9</w:t>
      </w:r>
      <w:r>
        <w:t>月</w:t>
      </w:r>
      <w:r>
        <w:rPr>
          <w:lang w:val="en-US" w:eastAsia="en-US"/>
        </w:rPr>
        <w:t>17</w:t>
      </w:r>
      <w:r>
        <w:t>日，如有影響，敬請見諒。</w:t>
      </w:r>
    </w:p>
    <w:p>
      <w:pPr>
        <w:spacing w:before="240" w:after="240"/>
        <w:jc w:val="right"/>
      </w:pPr>
      <w:bookmarkEnd w:id="0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3"/>
      <w:r>
        <w:rPr>
          <w:rFonts w:ascii="Times New Roman" w:eastAsia="Times New Roman" w:hAnsi="Times New Roman" w:cs="Times New Roman"/>
          <w:i w:val="0"/>
          <w:iCs w:val="0"/>
        </w:rPr>
        <w:t>誠品R79大學出版社聯盟「鑑古觀今」主題書展，歡迎參觀</w:t>
      </w:r>
    </w:p>
    <w:p/>
    <w:p>
      <w:pPr>
        <w:spacing w:before="240" w:after="240"/>
        <w:jc w:val="right"/>
      </w:pPr>
      <w:r>
        <w:t>出版中心/蔡欣如</w:t>
      </w:r>
    </w:p>
    <w:p>
      <w:pPr>
        <w:spacing w:before="240" w:after="240"/>
      </w:pPr>
      <w:r>
        <w:t>大學出版社聯盟「鑑古觀今」主題書展</w:t>
      </w:r>
    </w:p>
    <w:p>
      <w:pPr>
        <w:spacing w:before="240" w:after="240"/>
      </w:pPr>
      <w:r>
        <w:t>日期：2019/8/01-10/31 11:00-21:30</w:t>
      </w:r>
    </w:p>
    <w:p>
      <w:pPr>
        <w:spacing w:before="240" w:after="240"/>
      </w:pPr>
      <w:r>
        <w:t>地點：誠品R79出版糧行─大學出版社聯盟專櫃（近捷運雙連站端）</w:t>
      </w:r>
    </w:p>
    <w:p>
      <w:pPr>
        <w:spacing w:before="240" w:after="240"/>
      </w:pPr>
      <w:r>
        <w:t>交通：台北捷運信義線【中山站】、【雙連站】往地下書街</w:t>
      </w:r>
    </w:p>
    <w:p>
      <w:pPr>
        <w:spacing w:before="240" w:after="240"/>
      </w:pPr>
      <w:r>
        <w:t>中山大學、中央大學、中興大學、交通大學、成功大學、政治大學、清華大學、臺北藝術大學、臺灣大學、臺灣師範大學、臺灣海洋大學、臺灣藝術大學──聯合敬邀</w:t>
      </w:r>
      <w:r>
        <w:br/>
      </w:r>
      <w:r>
        <w:t>更完整訊息請見臺師大出版中心：</w:t>
      </w:r>
      <w:bookmarkEnd w:id="1"/>
      <w:r>
        <w:fldChar w:fldCharType="begin"/>
      </w:r>
      <w:r>
        <w:instrText xml:space="preserve"> HYPERLINK "http://press.lib.ntnu.edu.tw/" </w:instrText>
      </w:r>
      <w:r>
        <w:fldChar w:fldCharType="separate"/>
      </w:r>
      <w:r>
        <w:rPr>
          <w:color w:val="0000EE"/>
          <w:u w:val="single" w:color="0000EE"/>
        </w:rPr>
        <w:t>http://press.lib.ntnu.edu.tw/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</w:pPr>
      <w:r>
        <w:t>臺師大出版中心Facebook：</w:t>
      </w:r>
      <w:r>
        <w:fldChar w:fldCharType="begin"/>
      </w:r>
      <w:r>
        <w:instrText xml:space="preserve"> HYPERLINK "https://www.facebook.com/ntnupress/" </w:instrText>
      </w:r>
      <w:r>
        <w:fldChar w:fldCharType="separate"/>
      </w:r>
      <w:r>
        <w:rPr>
          <w:color w:val="0000EE"/>
          <w:u w:val="single" w:color="0000EE"/>
        </w:rPr>
        <w:t>https://www.facebook.com/ntnupress/</w:t>
      </w:r>
      <w:r>
        <w:rPr>
          <w:color w:val="0000EE"/>
          <w:u w:val="single" w:color="0000EE"/>
        </w:rPr>
        <w:fldChar w:fldCharType="end"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4"/>
      <w:r>
        <w:rPr>
          <w:rFonts w:ascii="Times New Roman" w:eastAsia="Times New Roman" w:hAnsi="Times New Roman" w:cs="Times New Roman"/>
          <w:i w:val="0"/>
          <w:iCs w:val="0"/>
        </w:rPr>
        <w:t>2019年8月藝文活動介紹</w:t>
      </w:r>
    </w:p>
    <w:p/>
    <w:p>
      <w:pPr>
        <w:spacing w:before="240" w:after="240"/>
        <w:jc w:val="right"/>
      </w:pPr>
      <w:r>
        <w:t>推廣諮詢組/林芷君</w:t>
      </w:r>
    </w:p>
    <w:p>
      <w:pPr>
        <w:spacing w:before="240" w:after="240"/>
      </w:pPr>
      <w:r>
        <w:rPr>
          <w:b/>
          <w:bCs/>
        </w:rPr>
        <w:t>展覽日期</w:t>
      </w:r>
      <w:r>
        <w:t>：108/8/10-8/14</w:t>
      </w:r>
    </w:p>
    <w:p>
      <w:pPr>
        <w:spacing w:before="240" w:after="240"/>
      </w:pPr>
      <w:r>
        <w:rPr>
          <w:b/>
          <w:bCs/>
        </w:rPr>
        <w:t>展覽名稱</w:t>
      </w:r>
      <w:r>
        <w:t>：「老」力激盪Positive aging era―Living instead of being in life</w:t>
      </w:r>
    </w:p>
    <w:p>
      <w:pPr>
        <w:spacing w:before="240" w:after="240"/>
      </w:pPr>
      <w:r>
        <w:rPr>
          <w:b/>
          <w:bCs/>
        </w:rPr>
        <w:t>展出者</w:t>
      </w:r>
      <w:r>
        <w:t>：國立臺灣師範大學社會教育系</w:t>
      </w:r>
    </w:p>
    <w:p>
      <w:pPr>
        <w:spacing w:before="240" w:after="240"/>
      </w:pPr>
      <w:r>
        <w:rPr>
          <w:b/>
          <w:bCs/>
        </w:rPr>
        <w:t>展品類型</w:t>
      </w:r>
      <w:r>
        <w:t>： 海報</w:t>
      </w:r>
    </w:p>
    <w:p>
      <w:pPr>
        <w:spacing w:before="240" w:after="240"/>
      </w:pPr>
      <w:r>
        <w:rPr>
          <w:b/>
          <w:bCs/>
        </w:rPr>
        <w:t>展覽簡介</w:t>
      </w:r>
      <w:r>
        <w:t>：本展將相關長照議題資訊、與長者互動經歷以海報形式展示，包含提供懶人包資訊－長照議題與機構（長照協會）介紹、長者繪畫作品，以及簡單互動面板（提供便利貼），帶領觀者從自身出發，對老年生活有更多認識與想像。</w:t>
      </w:r>
    </w:p>
    <w:p>
      <w:pPr>
        <w:spacing w:before="240" w:after="240"/>
        <w:jc w:val="right"/>
      </w:pPr>
      <w:bookmarkEnd w:id="2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5"/>
      <w:r>
        <w:rPr>
          <w:rFonts w:ascii="Times New Roman" w:eastAsia="Times New Roman" w:hAnsi="Times New Roman" w:cs="Times New Roman"/>
          <w:i w:val="0"/>
          <w:iCs w:val="0"/>
        </w:rPr>
        <w:t>幸運講座「幸運之家：瘋狂亞洲富豪的1920年代先鋒」</w:t>
      </w:r>
    </w:p>
    <w:p/>
    <w:p>
      <w:pPr>
        <w:spacing w:before="240" w:after="240"/>
        <w:jc w:val="right"/>
      </w:pPr>
      <w:r>
        <w:t>出版中心/蔡欣如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2018年的《瘋狂亞洲富豪》(Crazy Rich Asians)上映以來形成風潮，這部大受歡迎的美式浪漫愛情喜劇片不但刻劃東西文化衝突，並且改變我們對亞洲移民貧窮落後的刻板印象。本次講座從《瘋狂亞洲富豪》切入，藉由《幸運之家》(The Lucky Ones, 2010)書中來自中國大陸移民趙洽(Joseph Tape)與瑪莉(Mary Tape)夫婦的故事，說明這個幸運之家如何在1920 年代興起，變成今日美國中產階級的先鋒。</w:t>
      </w:r>
    </w:p>
    <w:p>
      <w:pPr>
        <w:spacing w:before="240" w:after="240"/>
      </w:pPr>
      <w:r>
        <w:t>主講：梁一萍（國立臺灣師範大學英語系教授）</w:t>
      </w:r>
    </w:p>
    <w:p>
      <w:pPr>
        <w:spacing w:before="240" w:after="240"/>
      </w:pPr>
      <w:r>
        <w:t>時間：2019年8月11日(日) 15:00-16:00</w:t>
      </w:r>
    </w:p>
    <w:p>
      <w:pPr>
        <w:spacing w:before="240" w:after="240"/>
      </w:pPr>
      <w:r>
        <w:t>地點：誠品R79展演操場FORUM（捷運中山站～雙連站地下書街，近雙連站端）</w:t>
      </w:r>
    </w:p>
    <w:p>
      <w:pPr>
        <w:spacing w:before="240" w:after="240"/>
      </w:pPr>
      <w:r>
        <w:t>交通：台北捷運信義線【中山站】、【雙連站】往地下書街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6"/>
      <w:r>
        <w:rPr>
          <w:rFonts w:ascii="Times New Roman" w:eastAsia="Times New Roman" w:hAnsi="Times New Roman" w:cs="Times New Roman"/>
          <w:i w:val="0"/>
          <w:iCs w:val="0"/>
        </w:rPr>
        <w:t>地獄講座「古代地獄審判中的法律與人間秩序」</w:t>
      </w:r>
    </w:p>
    <w:p/>
    <w:p>
      <w:pPr>
        <w:spacing w:before="240" w:after="240"/>
        <w:jc w:val="right"/>
      </w:pPr>
      <w:r>
        <w:t>出版中心/蔡欣如</w:t>
      </w:r>
    </w:p>
    <w:p>
      <w:pPr>
        <w:spacing w:before="240" w:after="240"/>
      </w:pPr>
      <w:r>
        <w:t>「地獄」不僅僅用來指一個空間或場域，同時也是一個神判或者冥判的概念，凡是所有來自超越世俗的制裁力量，並且具有約束或者法律上的審判意義者皆屬。「法律」包含「國家法」與「民間法」，從「國家法」進而討論透過國家律法所建構的人間秩序；從「民間法」進而研究其與國家統治的關係。本次講座藉由「地獄</w:t>
      </w:r>
      <w:r>
        <w:rPr>
          <w:rFonts w:ascii="DejaVu Sans" w:eastAsia="DejaVu Sans" w:hAnsi="DejaVu Sans" w:cs="DejaVu Sans"/>
        </w:rPr>
        <w:t>‧</w:t>
      </w:r>
      <w:r>
        <w:t>宗教</w:t>
      </w:r>
      <w:r>
        <w:rPr>
          <w:rFonts w:ascii="DejaVu Sans" w:eastAsia="DejaVu Sans" w:hAnsi="DejaVu Sans" w:cs="DejaVu Sans"/>
        </w:rPr>
        <w:t>‧</w:t>
      </w:r>
      <w:r>
        <w:t>國家統治」以及「法律</w:t>
      </w:r>
      <w:r>
        <w:rPr>
          <w:rFonts w:ascii="DejaVu Sans" w:eastAsia="DejaVu Sans" w:hAnsi="DejaVu Sans" w:cs="DejaVu Sans"/>
        </w:rPr>
        <w:t>‧</w:t>
      </w:r>
      <w:r>
        <w:t>社會</w:t>
      </w:r>
      <w:r>
        <w:rPr>
          <w:rFonts w:ascii="DejaVu Sans" w:eastAsia="DejaVu Sans" w:hAnsi="DejaVu Sans" w:cs="DejaVu Sans"/>
        </w:rPr>
        <w:t>‧</w:t>
      </w:r>
      <w:r>
        <w:t>人間秩序」兩大主題，呈現出古代中國的國家統治與秩序原理。</w:t>
      </w:r>
    </w:p>
    <w:p>
      <w:pPr>
        <w:spacing w:before="240" w:after="240"/>
      </w:pPr>
      <w:r>
        <w:t>主講：陳登武（國立臺灣師範大學歷史系教授）</w:t>
      </w:r>
    </w:p>
    <w:p>
      <w:pPr>
        <w:spacing w:before="240" w:after="240"/>
      </w:pPr>
      <w:r>
        <w:t>時間：2019年9月01日(日) 15:00-16:00</w:t>
      </w:r>
    </w:p>
    <w:p>
      <w:pPr>
        <w:spacing w:before="240" w:after="240"/>
      </w:pPr>
      <w:r>
        <w:t>地點：誠品R79展演操場FORUM（捷運中山站～雙連站地下書街，近雙連站端）</w:t>
      </w:r>
    </w:p>
    <w:p>
      <w:pPr>
        <w:spacing w:before="240" w:after="240"/>
      </w:pPr>
      <w:r>
        <w:t>交通：台北捷運信義線【中山站】、【雙連站】往地下書街</w:t>
      </w:r>
    </w:p>
    <w:p>
      <w:pPr>
        <w:spacing w:before="240" w:after="240"/>
        <w:jc w:val="right"/>
      </w:pPr>
      <w:bookmarkEnd w:id="4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7"/>
      <w:r>
        <w:rPr>
          <w:rFonts w:ascii="Times New Roman" w:eastAsia="Times New Roman" w:hAnsi="Times New Roman" w:cs="Times New Roman"/>
          <w:i w:val="0"/>
          <w:iCs w:val="0"/>
        </w:rPr>
        <w:t>創意講座「別搞什麼文創！先搞搞自己的腦袋！」</w:t>
      </w:r>
    </w:p>
    <w:p/>
    <w:p>
      <w:pPr>
        <w:spacing w:before="240" w:after="240"/>
        <w:jc w:val="right"/>
      </w:pPr>
      <w:r>
        <w:t>出版中心/蔡欣如</w:t>
      </w:r>
    </w:p>
    <w:p>
      <w:pPr>
        <w:spacing w:before="240" w:after="240"/>
      </w:pPr>
      <w:r>
        <w:t>文化創意產業聽來似乎很時尚，但真要說卻也難以描述究竟實際內容為何。</w:t>
      </w:r>
    </w:p>
    <w:p>
      <w:pPr>
        <w:spacing w:before="240" w:after="240"/>
      </w:pPr>
      <w:r>
        <w:t>「文化」聽起來太沈重；「創意」說起來太高深；「產業」想起來太遙遠…</w:t>
      </w:r>
    </w:p>
    <w:p>
      <w:pPr>
        <w:spacing w:before="240" w:after="240"/>
      </w:pPr>
      <w:r>
        <w:t>別管什麼文創了，不如先從搞搞自己的腦袋開始！</w:t>
      </w:r>
    </w:p>
    <w:p>
      <w:pPr>
        <w:spacing w:before="240" w:after="240"/>
      </w:pPr>
      <w:r>
        <w:t>若你，想要著手實行，卻不知道該從何開始；擁有一些技能，卻產不出創意的成果；</w:t>
      </w:r>
    </w:p>
    <w:p>
      <w:pPr>
        <w:spacing w:before="240" w:after="240"/>
      </w:pPr>
      <w:r>
        <w:t>也許可以來這講座玩玩，幫助你的腦袋挖掘更多可能性！</w:t>
      </w:r>
    </w:p>
    <w:p>
      <w:pPr>
        <w:spacing w:before="240" w:after="240"/>
      </w:pPr>
      <w:r>
        <w:t>主講：好歪</w:t>
      </w:r>
    </w:p>
    <w:p>
      <w:pPr>
        <w:spacing w:before="240" w:after="240"/>
      </w:pPr>
      <w:r>
        <w:t>　　　很「斜」亂「槓」的青年</w:t>
      </w:r>
    </w:p>
    <w:p>
      <w:pPr>
        <w:spacing w:before="240" w:after="240"/>
      </w:pPr>
      <w:r>
        <w:t>　　　平面設計師/freelancer</w:t>
      </w:r>
    </w:p>
    <w:p>
      <w:pPr>
        <w:spacing w:before="240" w:after="240"/>
      </w:pPr>
      <w:r>
        <w:t>　　　特約企劃、編劇/山楂果影像製作有限公司</w:t>
      </w:r>
    </w:p>
    <w:p>
      <w:pPr>
        <w:spacing w:before="240" w:after="240"/>
      </w:pPr>
      <w:r>
        <w:t>　　　大學講師/任教 創意思考、影視藝術美學</w:t>
      </w:r>
    </w:p>
    <w:p>
      <w:pPr>
        <w:spacing w:before="240" w:after="240"/>
      </w:pPr>
      <w:r>
        <w:t>時間：2019年9月28日(日) 15:00-16:00</w:t>
      </w:r>
    </w:p>
    <w:p>
      <w:pPr>
        <w:spacing w:before="240" w:after="240"/>
      </w:pPr>
      <w:r>
        <w:t>地點：誠品R79展演操場FORUM（捷運中山站～雙連站地下書街，近雙連站端）</w:t>
      </w:r>
    </w:p>
    <w:p>
      <w:pPr>
        <w:spacing w:before="240" w:after="240"/>
      </w:pPr>
      <w:r>
        <w:t>交通：台北捷運信義線【中山站】、【雙連站】往地下書街</w:t>
      </w:r>
    </w:p>
    <w:p>
      <w:pPr>
        <w:spacing w:before="240" w:after="240"/>
        <w:jc w:val="right"/>
      </w:pPr>
      <w:bookmarkEnd w:id="5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8"/>
      <w:r>
        <w:rPr>
          <w:rFonts w:ascii="Times New Roman" w:eastAsia="Times New Roman" w:hAnsi="Times New Roman" w:cs="Times New Roman"/>
          <w:i w:val="0"/>
          <w:iCs w:val="0"/>
        </w:rPr>
        <w:t>新品：臺北高校徽章</w:t>
      </w:r>
    </w:p>
    <w:p/>
    <w:p>
      <w:pPr>
        <w:spacing w:before="240" w:after="240"/>
        <w:jc w:val="right"/>
      </w:pPr>
      <w:r>
        <w:t>出版中心/金佳儀</w:t>
      </w:r>
    </w:p>
    <w:p>
      <w:pPr>
        <w:spacing w:before="240" w:after="240"/>
      </w:pPr>
      <w:r>
        <w:t>自2018年起，臺師大校齡起始點追溯至臺灣總督府臺北高等學校（以下簡稱臺高校）創立之1922年，此徽章為當代畫家鹽月桃甫設計，以三片芭蕉葉組合成正三角形，蕉葉象徵著勝利、正義、向上；三角形表平等、安定、進步，葉尖以椰子樹葉設計尖角，意味著各學門並重而不偏頗，徽章蘊含臺高校之學風與美德承襲，勉勵學子飲水思源而不忘本。</w:t>
      </w:r>
    </w:p>
    <w:p>
      <w:pPr>
        <w:spacing w:before="240" w:after="240"/>
        <w:jc w:val="right"/>
      </w:pPr>
      <w:bookmarkEnd w:id="6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